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E582" w14:textId="672C3CF1" w:rsidR="008F1E80" w:rsidRPr="00104190" w:rsidRDefault="00104190" w:rsidP="00104190">
      <w:pPr>
        <w:jc w:val="center"/>
        <w:rPr>
          <w:b/>
          <w:bCs/>
          <w:sz w:val="50"/>
          <w:szCs w:val="50"/>
        </w:rPr>
      </w:pPr>
      <w:r w:rsidRPr="00104190">
        <w:rPr>
          <w:b/>
          <w:bCs/>
          <w:sz w:val="50"/>
          <w:szCs w:val="50"/>
        </w:rPr>
        <w:t>RIB IT-NUM SARL</w:t>
      </w:r>
    </w:p>
    <w:p w14:paraId="72E5A5E2" w14:textId="77777777" w:rsidR="00104190" w:rsidRDefault="00104190"/>
    <w:p w14:paraId="49E04A67" w14:textId="4F365848" w:rsidR="00104190" w:rsidRPr="00E20AF6" w:rsidRDefault="00104190">
      <w:pPr>
        <w:rPr>
          <w:rFonts w:ascii="Times New Roman" w:hAnsi="Times New Roman" w:cs="Times New Roman"/>
          <w:sz w:val="26"/>
          <w:szCs w:val="26"/>
        </w:rPr>
      </w:pPr>
      <w:r w:rsidRPr="00E20AF6">
        <w:rPr>
          <w:rFonts w:ascii="Times New Roman" w:hAnsi="Times New Roman" w:cs="Times New Roman"/>
          <w:sz w:val="26"/>
          <w:szCs w:val="26"/>
        </w:rPr>
        <w:t>Code banque : BJ061</w:t>
      </w:r>
    </w:p>
    <w:p w14:paraId="225376F3" w14:textId="44FB3502" w:rsidR="00104190" w:rsidRPr="00E20AF6" w:rsidRDefault="00104190">
      <w:pPr>
        <w:rPr>
          <w:rFonts w:ascii="Times New Roman" w:hAnsi="Times New Roman" w:cs="Times New Roman"/>
          <w:sz w:val="26"/>
          <w:szCs w:val="26"/>
        </w:rPr>
      </w:pPr>
      <w:r w:rsidRPr="00E20AF6">
        <w:rPr>
          <w:rFonts w:ascii="Times New Roman" w:hAnsi="Times New Roman" w:cs="Times New Roman"/>
          <w:sz w:val="26"/>
          <w:szCs w:val="26"/>
        </w:rPr>
        <w:t>Code guichet : 01026</w:t>
      </w:r>
    </w:p>
    <w:p w14:paraId="742D6970" w14:textId="2CC60270" w:rsidR="00104190" w:rsidRPr="00E20AF6" w:rsidRDefault="0010419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20AF6">
        <w:rPr>
          <w:rFonts w:ascii="Times New Roman" w:hAnsi="Times New Roman" w:cs="Times New Roman"/>
          <w:sz w:val="26"/>
          <w:szCs w:val="26"/>
        </w:rPr>
        <w:t xml:space="preserve">Numéro du compte : </w:t>
      </w:r>
      <w:r w:rsidRPr="00E20AF6">
        <w:rPr>
          <w:rFonts w:ascii="Times New Roman" w:hAnsi="Times New Roman" w:cs="Times New Roman"/>
          <w:sz w:val="26"/>
          <w:szCs w:val="26"/>
          <w:lang w:val="en-US"/>
        </w:rPr>
        <w:t>003810770001</w:t>
      </w:r>
    </w:p>
    <w:p w14:paraId="43585329" w14:textId="78139C9B" w:rsidR="00104190" w:rsidRPr="00E20AF6" w:rsidRDefault="0010419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20AF6">
        <w:rPr>
          <w:rFonts w:ascii="Times New Roman" w:hAnsi="Times New Roman" w:cs="Times New Roman"/>
          <w:sz w:val="26"/>
          <w:szCs w:val="26"/>
          <w:lang w:val="en-US"/>
        </w:rPr>
        <w:t>Cle RIB: 28</w:t>
      </w:r>
    </w:p>
    <w:p w14:paraId="236BE46A" w14:textId="4AD6E4CE" w:rsidR="00104190" w:rsidRPr="00E20AF6" w:rsidRDefault="0010419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20AF6">
        <w:rPr>
          <w:rFonts w:ascii="Times New Roman" w:hAnsi="Times New Roman" w:cs="Times New Roman"/>
          <w:sz w:val="26"/>
          <w:szCs w:val="26"/>
          <w:lang w:val="en-US"/>
        </w:rPr>
        <w:t>Domiciliation: Bank of Africa Benin</w:t>
      </w:r>
    </w:p>
    <w:p w14:paraId="29E100E3" w14:textId="37EBDDB5" w:rsidR="00104190" w:rsidRPr="00E20AF6" w:rsidRDefault="00104190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83D034A" w14:textId="77777777" w:rsidR="00104190" w:rsidRPr="00E20AF6" w:rsidRDefault="0010419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20AF6">
        <w:rPr>
          <w:rFonts w:ascii="Times New Roman" w:hAnsi="Times New Roman" w:cs="Times New Roman"/>
          <w:sz w:val="26"/>
          <w:szCs w:val="26"/>
          <w:lang w:val="en-US"/>
        </w:rPr>
        <w:t xml:space="preserve">IBAN: BJ66 </w:t>
      </w:r>
      <w:r w:rsidRPr="00E20AF6">
        <w:rPr>
          <w:rFonts w:ascii="Times New Roman" w:hAnsi="Times New Roman" w:cs="Times New Roman"/>
          <w:sz w:val="26"/>
          <w:szCs w:val="26"/>
        </w:rPr>
        <w:t>BJ06</w:t>
      </w:r>
      <w:r w:rsidRPr="00E20AF6">
        <w:rPr>
          <w:rFonts w:ascii="Times New Roman" w:hAnsi="Times New Roman" w:cs="Times New Roman"/>
          <w:sz w:val="26"/>
          <w:szCs w:val="26"/>
        </w:rPr>
        <w:t xml:space="preserve"> </w:t>
      </w:r>
      <w:r w:rsidRPr="00E20AF6">
        <w:rPr>
          <w:rFonts w:ascii="Times New Roman" w:hAnsi="Times New Roman" w:cs="Times New Roman"/>
          <w:sz w:val="26"/>
          <w:szCs w:val="26"/>
        </w:rPr>
        <w:t>1010</w:t>
      </w:r>
      <w:r w:rsidRPr="00E20AF6">
        <w:rPr>
          <w:rFonts w:ascii="Times New Roman" w:hAnsi="Times New Roman" w:cs="Times New Roman"/>
          <w:sz w:val="26"/>
          <w:szCs w:val="26"/>
        </w:rPr>
        <w:t xml:space="preserve"> </w:t>
      </w:r>
      <w:r w:rsidRPr="00E20AF6">
        <w:rPr>
          <w:rFonts w:ascii="Times New Roman" w:hAnsi="Times New Roman" w:cs="Times New Roman"/>
          <w:sz w:val="26"/>
          <w:szCs w:val="26"/>
        </w:rPr>
        <w:t>26</w:t>
      </w:r>
      <w:r w:rsidRPr="00E20AF6">
        <w:rPr>
          <w:rFonts w:ascii="Times New Roman" w:hAnsi="Times New Roman" w:cs="Times New Roman"/>
          <w:sz w:val="26"/>
          <w:szCs w:val="26"/>
          <w:lang w:val="en-US"/>
        </w:rPr>
        <w:t>00</w:t>
      </w:r>
      <w:r w:rsidRPr="00E20A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20AF6">
        <w:rPr>
          <w:rFonts w:ascii="Times New Roman" w:hAnsi="Times New Roman" w:cs="Times New Roman"/>
          <w:sz w:val="26"/>
          <w:szCs w:val="26"/>
          <w:lang w:val="en-US"/>
        </w:rPr>
        <w:t>3810</w:t>
      </w:r>
      <w:r w:rsidRPr="00E20A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20AF6">
        <w:rPr>
          <w:rFonts w:ascii="Times New Roman" w:hAnsi="Times New Roman" w:cs="Times New Roman"/>
          <w:sz w:val="26"/>
          <w:szCs w:val="26"/>
          <w:lang w:val="en-US"/>
        </w:rPr>
        <w:t>7700</w:t>
      </w:r>
      <w:r w:rsidRPr="00E20A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20AF6">
        <w:rPr>
          <w:rFonts w:ascii="Times New Roman" w:hAnsi="Times New Roman" w:cs="Times New Roman"/>
          <w:sz w:val="26"/>
          <w:szCs w:val="26"/>
          <w:lang w:val="en-US"/>
        </w:rPr>
        <w:t>0128</w:t>
      </w:r>
    </w:p>
    <w:p w14:paraId="6EA5290A" w14:textId="31149A2A" w:rsidR="00104190" w:rsidRPr="00E20AF6" w:rsidRDefault="0010419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20AF6">
        <w:rPr>
          <w:rFonts w:ascii="Times New Roman" w:hAnsi="Times New Roman" w:cs="Times New Roman"/>
          <w:sz w:val="26"/>
          <w:szCs w:val="26"/>
          <w:lang w:val="en-US"/>
        </w:rPr>
        <w:t xml:space="preserve">Swift: AFRIBJBJXXX </w:t>
      </w:r>
    </w:p>
    <w:p w14:paraId="7E6B033D" w14:textId="6A682E06" w:rsidR="00104190" w:rsidRPr="00E20AF6" w:rsidRDefault="00104190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763A7AA" w14:textId="2E254747" w:rsidR="00104190" w:rsidRPr="00E20AF6" w:rsidRDefault="00104190" w:rsidP="00E20AF6">
      <w:pPr>
        <w:rPr>
          <w:rFonts w:ascii="Times New Roman" w:hAnsi="Times New Roman" w:cs="Times New Roman"/>
          <w:sz w:val="26"/>
          <w:szCs w:val="26"/>
        </w:rPr>
      </w:pPr>
      <w:r w:rsidRPr="00E20AF6">
        <w:rPr>
          <w:rFonts w:ascii="Times New Roman" w:hAnsi="Times New Roman" w:cs="Times New Roman"/>
          <w:sz w:val="26"/>
          <w:szCs w:val="26"/>
          <w:lang w:val="en-US"/>
        </w:rPr>
        <w:t xml:space="preserve">Intitule du </w:t>
      </w:r>
      <w:proofErr w:type="spellStart"/>
      <w:r w:rsidRPr="00E20AF6">
        <w:rPr>
          <w:rFonts w:ascii="Times New Roman" w:hAnsi="Times New Roman" w:cs="Times New Roman"/>
          <w:sz w:val="26"/>
          <w:szCs w:val="26"/>
          <w:lang w:val="en-US"/>
        </w:rPr>
        <w:t>compte</w:t>
      </w:r>
      <w:proofErr w:type="spellEnd"/>
      <w:r w:rsidRPr="00E20A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20AF6">
        <w:rPr>
          <w:rFonts w:ascii="Times New Roman" w:hAnsi="Times New Roman" w:cs="Times New Roman"/>
          <w:sz w:val="26"/>
          <w:szCs w:val="26"/>
          <w:lang w:val="en-US"/>
        </w:rPr>
        <w:t>en</w:t>
      </w:r>
      <w:proofErr w:type="spellEnd"/>
      <w:r w:rsidRPr="00E20AF6">
        <w:rPr>
          <w:rFonts w:ascii="Times New Roman" w:hAnsi="Times New Roman" w:cs="Times New Roman"/>
          <w:sz w:val="26"/>
          <w:szCs w:val="26"/>
          <w:lang w:val="en-US"/>
        </w:rPr>
        <w:t xml:space="preserve"> XOF</w:t>
      </w:r>
      <w:r w:rsidR="00E20AF6" w:rsidRPr="00E20AF6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E20AF6" w:rsidRPr="00E20AF6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20AF6" w:rsidRPr="00E20AF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E20AF6">
        <w:rPr>
          <w:rFonts w:ascii="Times New Roman" w:hAnsi="Times New Roman" w:cs="Times New Roman"/>
          <w:sz w:val="26"/>
          <w:szCs w:val="26"/>
        </w:rPr>
        <w:t>IT-NUM SARL</w:t>
      </w:r>
    </w:p>
    <w:p w14:paraId="0B3F86DD" w14:textId="3B42E9D6" w:rsidR="00104190" w:rsidRPr="00E20AF6" w:rsidRDefault="00104190" w:rsidP="00E20AF6">
      <w:pPr>
        <w:spacing w:after="0"/>
        <w:ind w:left="2832"/>
        <w:rPr>
          <w:rFonts w:ascii="Times New Roman" w:hAnsi="Times New Roman" w:cs="Times New Roman"/>
          <w:sz w:val="26"/>
          <w:szCs w:val="26"/>
        </w:rPr>
      </w:pPr>
    </w:p>
    <w:sectPr w:rsidR="00104190" w:rsidRPr="00E20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90"/>
    <w:rsid w:val="00104190"/>
    <w:rsid w:val="008F1E80"/>
    <w:rsid w:val="00E2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335B"/>
  <w15:chartTrackingRefBased/>
  <w15:docId w15:val="{FC7EFC08-49B8-4BB8-8254-67030971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QUENUM</dc:creator>
  <cp:keywords/>
  <dc:description/>
  <cp:lastModifiedBy>Wilfried QUENUM</cp:lastModifiedBy>
  <cp:revision>1</cp:revision>
  <dcterms:created xsi:type="dcterms:W3CDTF">2021-12-09T18:10:00Z</dcterms:created>
  <dcterms:modified xsi:type="dcterms:W3CDTF">2021-12-09T18:17:00Z</dcterms:modified>
</cp:coreProperties>
</file>